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FC21A" w14:textId="374644AD" w:rsidR="002939D1" w:rsidRPr="002939D1" w:rsidRDefault="002939D1" w:rsidP="002939D1">
      <w:pPr>
        <w:pStyle w:val="NoSpacing"/>
        <w:jc w:val="center"/>
        <w:rPr>
          <w:rFonts w:cstheme="minorHAnsi"/>
          <w:b/>
          <w:bCs/>
          <w:sz w:val="40"/>
          <w:szCs w:val="40"/>
        </w:rPr>
      </w:pPr>
      <w:r w:rsidRPr="002939D1">
        <w:rPr>
          <w:rFonts w:cstheme="minorHAnsi"/>
          <w:b/>
          <w:bCs/>
          <w:sz w:val="40"/>
          <w:szCs w:val="40"/>
        </w:rPr>
        <w:t>Herrington Estates HOA</w:t>
      </w:r>
    </w:p>
    <w:p w14:paraId="29A8CD95" w14:textId="3FC51F3D" w:rsidR="002939D1" w:rsidRDefault="00D6030F" w:rsidP="002939D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Board</w:t>
      </w:r>
      <w:r w:rsidR="002939D1" w:rsidRPr="002939D1">
        <w:rPr>
          <w:rFonts w:cstheme="minorHAnsi"/>
          <w:sz w:val="28"/>
          <w:szCs w:val="28"/>
        </w:rPr>
        <w:t xml:space="preserve"> Meeting Minutes</w:t>
      </w:r>
    </w:p>
    <w:p w14:paraId="70273184" w14:textId="77777777" w:rsidR="00D6030F" w:rsidRDefault="00D6030F" w:rsidP="002939D1">
      <w:pPr>
        <w:pStyle w:val="NoSpacing"/>
        <w:jc w:val="center"/>
        <w:rPr>
          <w:rFonts w:cstheme="minorHAnsi"/>
          <w:sz w:val="28"/>
          <w:szCs w:val="28"/>
        </w:rPr>
      </w:pPr>
    </w:p>
    <w:p w14:paraId="593CDC1E" w14:textId="77777777" w:rsidR="002939D1" w:rsidRPr="002939D1" w:rsidRDefault="002939D1" w:rsidP="002939D1">
      <w:pPr>
        <w:pStyle w:val="NoSpacing"/>
        <w:jc w:val="center"/>
        <w:rPr>
          <w:rFonts w:cstheme="minorHAnsi"/>
          <w:sz w:val="28"/>
          <w:szCs w:val="28"/>
        </w:rPr>
      </w:pPr>
    </w:p>
    <w:p w14:paraId="28402E21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611CEAD6" w14:textId="19AF384A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Date: Monday, April 29, 2024</w:t>
      </w:r>
    </w:p>
    <w:p w14:paraId="4A16100D" w14:textId="1554CEAF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Board Members</w:t>
      </w:r>
      <w:r w:rsidR="00D6030F">
        <w:rPr>
          <w:rFonts w:cstheme="minorHAnsi"/>
        </w:rPr>
        <w:t xml:space="preserve"> Attendance</w:t>
      </w:r>
      <w:r w:rsidRPr="002939D1">
        <w:rPr>
          <w:rFonts w:cstheme="minorHAnsi"/>
        </w:rPr>
        <w:t>: Ray Adams, Caleb Hansen, Lisa Touloumis</w:t>
      </w:r>
    </w:p>
    <w:p w14:paraId="70BC036D" w14:textId="27E44B60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Additional homeowners</w:t>
      </w:r>
    </w:p>
    <w:p w14:paraId="4F8204F3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30B3B89C" w14:textId="4DCA905C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Agenda:</w:t>
      </w:r>
    </w:p>
    <w:p w14:paraId="7A482C60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24F50757" w14:textId="4C436472" w:rsidR="002939D1" w:rsidRPr="002939D1" w:rsidRDefault="002939D1" w:rsidP="002939D1">
      <w:pPr>
        <w:pStyle w:val="NoSpacing"/>
        <w:numPr>
          <w:ilvl w:val="0"/>
          <w:numId w:val="1"/>
        </w:numPr>
        <w:rPr>
          <w:rFonts w:cstheme="minorHAnsi"/>
        </w:rPr>
      </w:pPr>
      <w:r w:rsidRPr="002939D1">
        <w:rPr>
          <w:rFonts w:cstheme="minorHAnsi"/>
        </w:rPr>
        <w:t xml:space="preserve">Meeting called to order </w:t>
      </w:r>
      <w:r>
        <w:rPr>
          <w:rFonts w:cstheme="minorHAnsi"/>
        </w:rPr>
        <w:t>at</w:t>
      </w:r>
      <w:r w:rsidRPr="002939D1">
        <w:rPr>
          <w:rFonts w:cstheme="minorHAnsi"/>
        </w:rPr>
        <w:t xml:space="preserve"> 6:3</w:t>
      </w:r>
      <w:r w:rsidR="00D6030F">
        <w:rPr>
          <w:rFonts w:cstheme="minorHAnsi"/>
        </w:rPr>
        <w:t>3</w:t>
      </w:r>
      <w:r w:rsidRPr="002939D1">
        <w:rPr>
          <w:rFonts w:cstheme="minorHAnsi"/>
        </w:rPr>
        <w:t xml:space="preserve"> p.m.</w:t>
      </w:r>
    </w:p>
    <w:p w14:paraId="4529848B" w14:textId="5E0D6728" w:rsidR="002939D1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Certification of a quorum</w:t>
      </w:r>
    </w:p>
    <w:p w14:paraId="56E45F08" w14:textId="40581E3E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Previous minutes from March 30, 2023 were approved</w:t>
      </w:r>
    </w:p>
    <w:p w14:paraId="3193FACB" w14:textId="34348A5A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Fund balances were discussed</w:t>
      </w:r>
    </w:p>
    <w:p w14:paraId="164617BA" w14:textId="7D797006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Irrigation Proposal was discussed, proposal was not approved</w:t>
      </w:r>
    </w:p>
    <w:p w14:paraId="3C941112" w14:textId="29969577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Landscaping was discussed</w:t>
      </w:r>
    </w:p>
    <w:p w14:paraId="00DB5AAE" w14:textId="77777777" w:rsidR="00D6030F" w:rsidRDefault="00D6030F" w:rsidP="00D6030F">
      <w:pPr>
        <w:pStyle w:val="NoSpacing"/>
        <w:rPr>
          <w:rFonts w:cstheme="minorHAnsi"/>
        </w:rPr>
      </w:pPr>
    </w:p>
    <w:p w14:paraId="7F5DB1D0" w14:textId="5CE2027F" w:rsidR="00D6030F" w:rsidRDefault="00D6030F" w:rsidP="00D6030F">
      <w:pPr>
        <w:pStyle w:val="NoSpacing"/>
        <w:rPr>
          <w:rFonts w:cstheme="minorHAnsi"/>
        </w:rPr>
      </w:pPr>
      <w:r>
        <w:rPr>
          <w:rFonts w:cstheme="minorHAnsi"/>
        </w:rPr>
        <w:t>Questions from homeowner in attendance:</w:t>
      </w:r>
    </w:p>
    <w:p w14:paraId="7B67B178" w14:textId="77777777" w:rsidR="00D6030F" w:rsidRPr="002939D1" w:rsidRDefault="00D6030F" w:rsidP="00D6030F">
      <w:pPr>
        <w:pStyle w:val="NoSpacing"/>
        <w:rPr>
          <w:rFonts w:cstheme="minorHAnsi"/>
        </w:rPr>
      </w:pPr>
    </w:p>
    <w:p w14:paraId="6C3FE0E7" w14:textId="613078BA" w:rsidR="002939D1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Tricia Austin asked about the positions and roles of the Board of Directors</w:t>
      </w:r>
    </w:p>
    <w:p w14:paraId="25FC7429" w14:textId="3FE9838A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C. Hansen discussed the storage unit that has been rented to store HOA equipment</w:t>
      </w:r>
    </w:p>
    <w:p w14:paraId="420E8167" w14:textId="095B446A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T. Austin asked about the frequency of board meetings and if Facebook was the main venue to receive information.  Asked if the Herrington Estates HOA website was maintained regularly.</w:t>
      </w:r>
    </w:p>
    <w:p w14:paraId="14F12522" w14:textId="022E93B8" w:rsidR="002174F4" w:rsidRDefault="002174F4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Discussion of the Block Party’s future.</w:t>
      </w:r>
    </w:p>
    <w:p w14:paraId="1A4D4A9A" w14:textId="77777777" w:rsidR="002174F4" w:rsidRPr="002939D1" w:rsidRDefault="002174F4" w:rsidP="002174F4">
      <w:pPr>
        <w:pStyle w:val="NoSpacing"/>
        <w:ind w:left="720"/>
        <w:rPr>
          <w:rFonts w:cstheme="minorHAnsi"/>
        </w:rPr>
      </w:pPr>
    </w:p>
    <w:p w14:paraId="00E56F10" w14:textId="6679753A" w:rsidR="002939D1" w:rsidRPr="002939D1" w:rsidRDefault="002174F4" w:rsidP="002174F4">
      <w:pPr>
        <w:pStyle w:val="NoSpacing"/>
        <w:rPr>
          <w:rFonts w:cstheme="minorHAnsi"/>
        </w:rPr>
      </w:pPr>
      <w:r>
        <w:rPr>
          <w:rFonts w:cstheme="minorHAnsi"/>
        </w:rPr>
        <w:t xml:space="preserve">Motion to End </w:t>
      </w:r>
      <w:r w:rsidR="002939D1" w:rsidRPr="002939D1">
        <w:rPr>
          <w:rFonts w:cstheme="minorHAnsi"/>
        </w:rPr>
        <w:t>Meeting at 6:</w:t>
      </w:r>
      <w:r>
        <w:rPr>
          <w:rFonts w:cstheme="minorHAnsi"/>
        </w:rPr>
        <w:t>5</w:t>
      </w:r>
      <w:r w:rsidR="002939D1" w:rsidRPr="002939D1">
        <w:rPr>
          <w:rFonts w:cstheme="minorHAnsi"/>
        </w:rPr>
        <w:t>3 p.m.</w:t>
      </w:r>
    </w:p>
    <w:sectPr w:rsidR="002939D1" w:rsidRPr="0029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070E7"/>
    <w:multiLevelType w:val="hybridMultilevel"/>
    <w:tmpl w:val="18CC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D1"/>
    <w:rsid w:val="002174F4"/>
    <w:rsid w:val="002939D1"/>
    <w:rsid w:val="00442D40"/>
    <w:rsid w:val="00D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73A7"/>
  <w15:chartTrackingRefBased/>
  <w15:docId w15:val="{588AF4FD-5CAE-4385-986D-8FBA8C8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Touloumis</dc:creator>
  <cp:keywords/>
  <dc:description/>
  <cp:lastModifiedBy>Lisa Touloumis</cp:lastModifiedBy>
  <cp:revision>2</cp:revision>
  <dcterms:created xsi:type="dcterms:W3CDTF">2024-04-30T00:24:00Z</dcterms:created>
  <dcterms:modified xsi:type="dcterms:W3CDTF">2024-04-30T00:24:00Z</dcterms:modified>
</cp:coreProperties>
</file>